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企业网站管理系统</w:t>
      </w:r>
    </w:p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A系统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一、企业网站：</w:t>
      </w:r>
      <w:r>
        <w:rPr>
          <w:rFonts w:hint="default"/>
          <w:lang w:val="en-US" w:eastAsia="zh-CN"/>
        </w:rPr>
        <w:t>六国</w:t>
      </w:r>
      <w:r>
        <w:rPr>
          <w:rFonts w:hint="eastAsia"/>
          <w:lang w:val="en-US" w:eastAsia="zh-CN"/>
        </w:rPr>
        <w:t>语言</w:t>
      </w:r>
      <w:r>
        <w:rPr>
          <w:rFonts w:hint="default"/>
          <w:lang w:val="en-US" w:eastAsia="zh-CN"/>
        </w:rPr>
        <w:t>版+微信公众号</w:t>
      </w:r>
    </w:p>
    <w:p>
      <w:pPr>
        <w:widowControl w:val="0"/>
        <w:numPr>
          <w:ilvl w:val="0"/>
          <w:numId w:val="0"/>
        </w:numPr>
        <w:spacing w:line="360" w:lineRule="auto"/>
        <w:ind w:left="0" w:leftChars="0" w:firstLine="420" w:firstLineChars="2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1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企业网站通用功能应有尽有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产品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新闻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下载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视频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相册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案例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方案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单页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招聘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广告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企业文化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在线客服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友情链接</w:t>
      </w:r>
      <w:r>
        <w:rPr>
          <w:rFonts w:hint="eastAsia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ind w:left="0" w:leftChars="0" w:firstLine="420" w:firstLineChars="2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一个后台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同时生成中英日韩俄阿拉伯六种语言的</w:t>
      </w:r>
      <w:r>
        <w:rPr>
          <w:rFonts w:hint="eastAsia"/>
          <w:lang w:val="en-US" w:eastAsia="zh-CN"/>
        </w:rPr>
        <w:t>PC</w:t>
      </w:r>
      <w:r>
        <w:rPr>
          <w:rFonts w:hint="default"/>
          <w:lang w:val="en-US" w:eastAsia="zh-CN"/>
        </w:rPr>
        <w:t>和移动站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全智能翻译工具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精准率高达98%</w:t>
      </w:r>
      <w:r>
        <w:rPr>
          <w:rFonts w:hint="eastAsia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ind w:left="0" w:leftChars="0" w:firstLine="420" w:firstLineChars="2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可自主绑定微信公众号平台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实现网站后台即可管理微信公号粉丝菜单等功能</w:t>
      </w:r>
      <w:r>
        <w:rPr>
          <w:rFonts w:hint="eastAsia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ind w:left="0" w:leftChars="0" w:firstLine="420" w:firstLineChars="2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智能微信应答机器人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无需设置即可使机器人智能调用网站内容回复微信公众号粉丝消息</w:t>
      </w:r>
      <w:r>
        <w:rPr>
          <w:rFonts w:hint="eastAsia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ind w:left="0" w:leftChars="0" w:firstLine="420" w:firstLineChars="2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精心设计的智能SEO系统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为网站提升搜索引擎收录和排名</w:t>
      </w:r>
      <w:r>
        <w:rPr>
          <w:rFonts w:hint="eastAsia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ind w:left="0" w:leftChars="0" w:firstLine="420" w:firstLineChars="2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分享转发统计系统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助力企业提高微信朋友圈推广绩效</w:t>
      </w:r>
      <w:r>
        <w:rPr>
          <w:rFonts w:hint="eastAsia"/>
          <w:lang w:val="en-US" w:eastAsia="zh-CN"/>
        </w:rPr>
        <w:t>！</w:t>
      </w:r>
    </w:p>
    <w:p>
      <w:pPr>
        <w:widowControl w:val="0"/>
        <w:numPr>
          <w:ilvl w:val="0"/>
          <w:numId w:val="0"/>
        </w:numPr>
        <w:spacing w:line="360" w:lineRule="auto"/>
        <w:ind w:left="0" w:leftChars="0" w:firstLine="420" w:firstLineChars="2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具有订单管理系统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一键生成报价单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可打印</w:t>
      </w:r>
      <w:r>
        <w:rPr>
          <w:rFonts w:hint="eastAsia"/>
          <w:lang w:val="en-US" w:eastAsia="zh-CN"/>
        </w:rPr>
        <w:t>）。</w:t>
      </w:r>
    </w:p>
    <w:p>
      <w:pPr>
        <w:widowControl w:val="0"/>
        <w:numPr>
          <w:ilvl w:val="0"/>
          <w:numId w:val="0"/>
        </w:numPr>
        <w:spacing w:line="360" w:lineRule="auto"/>
        <w:ind w:left="0" w:leftChars="0" w:firstLine="420" w:firstLineChars="200"/>
        <w:jc w:val="both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t>8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智能化的系统设置和功能开关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方便网站主人适时开启和关闭网站指定功能模块</w:t>
      </w:r>
      <w:r>
        <w:rPr>
          <w:rFonts w:hint="eastAsia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ind w:left="0" w:leftChars="0" w:firstLine="420" w:firstLineChars="2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自带模板管理系统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使有设计开发能力的网站主可自主改变网站样式</w:t>
      </w:r>
      <w:r>
        <w:rPr>
          <w:rFonts w:hint="eastAsia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ind w:left="0" w:leftChars="0" w:firstLine="420" w:firstLineChars="20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多个扩展功能备用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微信红包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防伪溯源二维码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一物一码</w:t>
      </w:r>
      <w:r>
        <w:rPr>
          <w:rFonts w:hint="eastAsia"/>
          <w:lang w:val="en-US" w:eastAsia="zh-CN"/>
        </w:rPr>
        <w:t>）、</w:t>
      </w:r>
      <w:r>
        <w:rPr>
          <w:rFonts w:hint="default"/>
          <w:lang w:val="en-US" w:eastAsia="zh-CN"/>
        </w:rPr>
        <w:t>会员系统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分享二维码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邮件群发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短信群发</w:t>
      </w:r>
      <w:r>
        <w:rPr>
          <w:rFonts w:hint="eastAsia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</w:t>
      </w:r>
      <w:r>
        <w:rPr>
          <w:rFonts w:hint="default"/>
          <w:lang w:val="en-US" w:eastAsia="zh-CN"/>
        </w:rPr>
        <w:t>系统组成</w:t>
      </w:r>
      <w:r>
        <w:rPr>
          <w:rFonts w:hint="eastAsia"/>
          <w:lang w:val="en-US" w:eastAsia="zh-CN"/>
        </w:rPr>
        <w:t>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（1）</w:t>
      </w:r>
      <w:r>
        <w:rPr>
          <w:rFonts w:hint="default"/>
          <w:lang w:val="en-US" w:eastAsia="zh-CN"/>
        </w:rPr>
        <w:t>PC版多功能管理后台控制系统</w:t>
      </w:r>
      <w:r>
        <w:rPr>
          <w:rFonts w:hint="eastAsia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（2）</w:t>
      </w:r>
      <w:r>
        <w:rPr>
          <w:rFonts w:hint="default"/>
          <w:lang w:val="en-US" w:eastAsia="zh-CN"/>
        </w:rPr>
        <w:t>PC版网站前台</w:t>
      </w:r>
      <w:r>
        <w:rPr>
          <w:rFonts w:hint="eastAsia"/>
          <w:lang w:val="en-US" w:eastAsia="zh-CN"/>
        </w:rPr>
        <w:t>：（</w:t>
      </w:r>
      <w:r>
        <w:rPr>
          <w:rFonts w:hint="default"/>
          <w:lang w:val="en-US" w:eastAsia="zh-CN"/>
        </w:rPr>
        <w:t>多国语可选开通</w:t>
      </w:r>
      <w:r>
        <w:rPr>
          <w:rFonts w:hint="eastAsia"/>
          <w:lang w:val="en-US" w:eastAsia="zh-CN"/>
        </w:rPr>
        <w:t>）。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（3）</w:t>
      </w:r>
      <w:r>
        <w:rPr>
          <w:rFonts w:hint="default"/>
          <w:lang w:val="en-US" w:eastAsia="zh-CN"/>
        </w:rPr>
        <w:t>移动版网站前台</w:t>
      </w:r>
      <w:r>
        <w:rPr>
          <w:rFonts w:hint="eastAsia"/>
          <w:lang w:val="en-US" w:eastAsia="zh-CN"/>
        </w:rPr>
        <w:t>：（</w:t>
      </w:r>
      <w:r>
        <w:rPr>
          <w:rFonts w:hint="default"/>
          <w:lang w:val="en-US" w:eastAsia="zh-CN"/>
        </w:rPr>
        <w:t>多国语可选开通</w:t>
      </w:r>
      <w:r>
        <w:rPr>
          <w:rFonts w:hint="eastAsia"/>
          <w:lang w:val="en-US" w:eastAsia="zh-CN"/>
        </w:rPr>
        <w:t>）。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（4）</w:t>
      </w:r>
      <w:r>
        <w:rPr>
          <w:rFonts w:hint="default"/>
          <w:lang w:val="en-US" w:eastAsia="zh-CN"/>
        </w:rPr>
        <w:t>微信公众号绑定开发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可选功能</w:t>
      </w:r>
      <w:r>
        <w:rPr>
          <w:rFonts w:hint="eastAsia"/>
          <w:lang w:val="en-US" w:eastAsia="zh-CN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企业网站管理系统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B系统</w:t>
      </w:r>
    </w:p>
    <w:p>
      <w:pPr>
        <w:spacing w:line="360" w:lineRule="auto"/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企业网站: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两个后台管理系统: 电脑版+手机版后台管理控制中心</w:t>
      </w:r>
      <w:r>
        <w:rPr>
          <w:rFonts w:hint="eastAsia"/>
          <w:lang w:eastAsia="zh-CN"/>
        </w:rPr>
        <w:t>，</w:t>
      </w:r>
      <w:r>
        <w:rPr>
          <w:rFonts w:hint="eastAsia"/>
        </w:rPr>
        <w:t>傻瓜型智能化管理操作</w:t>
      </w:r>
      <w:r>
        <w:rPr>
          <w:rFonts w:hint="eastAsia"/>
          <w:lang w:eastAsia="zh-CN"/>
        </w:rPr>
        <w:t>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</w:rPr>
        <w:t>四种前台展现方式任选</w:t>
      </w:r>
      <w:r>
        <w:rPr>
          <w:rFonts w:hint="eastAsia"/>
          <w:lang w:eastAsia="zh-CN"/>
        </w:rPr>
        <w:t>：</w:t>
      </w:r>
      <w:r>
        <w:rPr>
          <w:rFonts w:hint="eastAsia"/>
        </w:rPr>
        <w:t>PC版前台 + 移动版前台 + 微信公众号 + 安卓APP</w:t>
      </w:r>
      <w:r>
        <w:rPr>
          <w:rFonts w:hint="eastAsia"/>
          <w:lang w:eastAsia="zh-CN"/>
        </w:rPr>
        <w:t>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发布的信息可选同步展现于B2B平台</w:t>
      </w:r>
      <w:r>
        <w:rPr>
          <w:rFonts w:hint="eastAsia"/>
          <w:lang w:eastAsia="zh-CN"/>
        </w:rPr>
        <w:t>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ab/>
      </w:r>
      <w:r>
        <w:rPr>
          <w:rFonts w:hint="eastAsia"/>
        </w:rPr>
        <w:t>4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可绑定公司自有微信公众号</w:t>
      </w:r>
      <w:r>
        <w:rPr>
          <w:rFonts w:hint="eastAsia"/>
          <w:lang w:eastAsia="zh-CN"/>
        </w:rPr>
        <w:t>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  <w:lang w:eastAsia="zh-CN"/>
        </w:rPr>
        <w:t>、</w:t>
      </w:r>
      <w:r>
        <w:rPr>
          <w:rFonts w:hint="eastAsia"/>
        </w:rPr>
        <w:t>企业网站通用功能</w:t>
      </w:r>
      <w:r>
        <w:rPr>
          <w:rFonts w:hint="eastAsia"/>
          <w:lang w:eastAsia="zh-CN"/>
        </w:rPr>
        <w:t>：</w:t>
      </w:r>
      <w:r>
        <w:rPr>
          <w:rFonts w:hint="eastAsia"/>
        </w:rPr>
        <w:t>产品</w:t>
      </w:r>
      <w:r>
        <w:rPr>
          <w:rFonts w:hint="eastAsia"/>
          <w:lang w:eastAsia="zh-CN"/>
        </w:rPr>
        <w:t>、</w:t>
      </w:r>
      <w:r>
        <w:rPr>
          <w:rFonts w:hint="eastAsia"/>
        </w:rPr>
        <w:t>新闻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下载</w:t>
      </w:r>
      <w:r>
        <w:rPr>
          <w:rFonts w:hint="eastAsia"/>
          <w:lang w:eastAsia="zh-CN"/>
        </w:rPr>
        <w:t>、</w:t>
      </w:r>
      <w:r>
        <w:rPr>
          <w:rFonts w:hint="eastAsia"/>
        </w:rPr>
        <w:t>视频</w:t>
      </w:r>
      <w:r>
        <w:rPr>
          <w:rFonts w:hint="eastAsia"/>
          <w:lang w:eastAsia="zh-CN"/>
        </w:rPr>
        <w:t>、</w:t>
      </w:r>
      <w:r>
        <w:rPr>
          <w:rFonts w:hint="eastAsia"/>
        </w:rPr>
        <w:t>相册</w:t>
      </w:r>
      <w:r>
        <w:rPr>
          <w:rFonts w:hint="eastAsia"/>
          <w:lang w:eastAsia="zh-CN"/>
        </w:rPr>
        <w:t>、</w:t>
      </w:r>
      <w:r>
        <w:rPr>
          <w:rFonts w:hint="eastAsia"/>
        </w:rPr>
        <w:t>案例</w:t>
      </w:r>
      <w:r>
        <w:rPr>
          <w:rFonts w:hint="eastAsia"/>
          <w:lang w:eastAsia="zh-CN"/>
        </w:rPr>
        <w:t>、</w:t>
      </w:r>
      <w:r>
        <w:rPr>
          <w:rFonts w:hint="eastAsia"/>
        </w:rPr>
        <w:t>方案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单页</w:t>
      </w:r>
      <w:r>
        <w:rPr>
          <w:rFonts w:hint="eastAsia"/>
          <w:lang w:eastAsia="zh-CN"/>
        </w:rPr>
        <w:t>、</w:t>
      </w:r>
      <w:r>
        <w:rPr>
          <w:rFonts w:hint="eastAsia"/>
        </w:rPr>
        <w:t>招聘</w:t>
      </w:r>
      <w:r>
        <w:rPr>
          <w:rFonts w:hint="eastAsia"/>
          <w:lang w:eastAsia="zh-CN"/>
        </w:rPr>
        <w:t>、</w:t>
      </w:r>
      <w:r>
        <w:rPr>
          <w:rFonts w:hint="eastAsia"/>
        </w:rPr>
        <w:t>广告</w:t>
      </w:r>
      <w:r>
        <w:rPr>
          <w:rFonts w:hint="eastAsia"/>
          <w:lang w:eastAsia="zh-CN"/>
        </w:rPr>
        <w:t>、</w:t>
      </w:r>
      <w:r>
        <w:rPr>
          <w:rFonts w:hint="eastAsia"/>
        </w:rPr>
        <w:t>企业文化</w:t>
      </w:r>
      <w:r>
        <w:rPr>
          <w:rFonts w:hint="eastAsia"/>
          <w:lang w:eastAsia="zh-CN"/>
        </w:rPr>
        <w:t>、</w:t>
      </w:r>
      <w:r>
        <w:rPr>
          <w:rFonts w:hint="eastAsia"/>
        </w:rPr>
        <w:t>在线客服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友情链接</w:t>
      </w:r>
      <w:r>
        <w:rPr>
          <w:rFonts w:hint="eastAsia"/>
          <w:lang w:val="en-US" w:eastAsia="zh-CN"/>
        </w:rPr>
        <w:t>等</w:t>
      </w:r>
      <w:r>
        <w:rPr>
          <w:rFonts w:hint="eastAsia"/>
          <w:lang w:eastAsia="zh-CN"/>
        </w:rPr>
        <w:t>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  <w:lang w:eastAsia="zh-CN"/>
        </w:rPr>
        <w:t>、</w:t>
      </w:r>
      <w:r>
        <w:rPr>
          <w:rFonts w:hint="eastAsia"/>
        </w:rPr>
        <w:t>具备企业网站管理A系统大部分功能</w:t>
      </w:r>
      <w:r>
        <w:rPr>
          <w:rFonts w:hint="eastAsia"/>
          <w:lang w:eastAsia="zh-CN"/>
        </w:rPr>
        <w:t>（</w:t>
      </w:r>
      <w:r>
        <w:rPr>
          <w:rFonts w:hint="eastAsia"/>
        </w:rPr>
        <w:t>多语言功能除外</w:t>
      </w:r>
      <w:r>
        <w:rPr>
          <w:rFonts w:hint="eastAsia"/>
          <w:lang w:eastAsia="zh-CN"/>
        </w:rPr>
        <w:t>）。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多员工多帐号多站群管理</w:t>
      </w:r>
      <w:r>
        <w:rPr>
          <w:rFonts w:hint="eastAsia"/>
          <w:lang w:eastAsia="zh-CN"/>
        </w:rPr>
        <w:t>。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  <w:lang w:eastAsia="zh-CN"/>
        </w:rPr>
        <w:t>微信群营销：</w:t>
      </w:r>
    </w:p>
    <w:p>
      <w:pPr>
        <w:spacing w:line="360" w:lineRule="auto"/>
        <w:ind w:left="0" w:leftChars="0"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1、智能机器人客服：可以实现N个微信群内聊天内容智能匹配，根据关键字和产品名称，智能收集群内有效客户名录，或智能调用网站信息回复群友信息。</w:t>
      </w:r>
    </w:p>
    <w:p>
      <w:pPr>
        <w:spacing w:line="360" w:lineRule="auto"/>
        <w:ind w:left="0" w:leftChars="0"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2、群营销统计功能：实现统计网站或员工分享转发次数，分享转发被阅读次数，群内回复被点击阅读。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  <w:lang w:eastAsia="zh-CN"/>
        </w:rPr>
        <w:t>大数据营销：</w:t>
      </w:r>
    </w:p>
    <w:p>
      <w:pPr>
        <w:spacing w:line="360" w:lineRule="auto"/>
        <w:ind w:left="0" w:leftChars="0"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1、900万企业名录：手机号、电话号码、邮箱。</w:t>
      </w:r>
    </w:p>
    <w:p>
      <w:pPr>
        <w:spacing w:line="360" w:lineRule="auto"/>
        <w:ind w:left="0" w:leftChars="0"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2、3000万业务员名录。</w:t>
      </w:r>
    </w:p>
    <w:p>
      <w:pPr>
        <w:spacing w:line="360" w:lineRule="auto"/>
        <w:ind w:left="0" w:leftChars="0"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3、160万外贸客户名录。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邮件群发，短信群发系统。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一键生成通讯录VCF文件。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无数功能,静待试用！</w:t>
      </w:r>
    </w:p>
    <w:p>
      <w:pPr>
        <w:numPr>
          <w:ilvl w:val="0"/>
          <w:numId w:val="2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行业B2B平台：</w:t>
      </w:r>
    </w:p>
    <w:p>
      <w:pPr>
        <w:numPr>
          <w:ilvl w:val="0"/>
          <w:numId w:val="0"/>
        </w:num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1、36个行业可选。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每个行业有四个展现方式 PC版 + 移动版 + APP版 + 微信公众号版。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企业主发布的信息可选同时展示在以上36个行业的四个版本中。</w: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E4BCAE"/>
    <w:multiLevelType w:val="singleLevel"/>
    <w:tmpl w:val="D6E4BCAE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06167285"/>
    <w:multiLevelType w:val="singleLevel"/>
    <w:tmpl w:val="06167285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3762341"/>
    <w:multiLevelType w:val="singleLevel"/>
    <w:tmpl w:val="5376234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852EB"/>
    <w:rsid w:val="08346C66"/>
    <w:rsid w:val="306A3C47"/>
    <w:rsid w:val="34554A37"/>
    <w:rsid w:val="6D7B5D5C"/>
    <w:rsid w:val="7BB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501</Characters>
  <Lines>0</Lines>
  <Paragraphs>0</Paragraphs>
  <TotalTime>2</TotalTime>
  <ScaleCrop>false</ScaleCrop>
  <LinksUpToDate>false</LinksUpToDate>
  <CharactersWithSpaces>505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2020-05-19T02:43:00Z</dcterms:created>
  <dc:creator>Administrator</dc:creator>
  <cp:lastModifiedBy>Administrator</cp:lastModifiedBy>
  <dcterms:modified xsi:type="dcterms:W3CDTF">2020-05-28T02:23:46Z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